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74" w:rsidRPr="0012038B" w:rsidRDefault="00400A30" w:rsidP="00400A30">
      <w:pPr>
        <w:rPr>
          <w:b/>
          <w:i/>
          <w:sz w:val="52"/>
          <w:szCs w:val="52"/>
          <w:u w:val="single"/>
          <w:lang w:val="ru-RU"/>
        </w:rPr>
      </w:pPr>
      <w:r>
        <w:rPr>
          <w:sz w:val="52"/>
          <w:szCs w:val="52"/>
          <w:lang w:val="ru-RU"/>
        </w:rPr>
        <w:t xml:space="preserve">                           </w:t>
      </w:r>
      <w:r w:rsidRPr="0012038B">
        <w:rPr>
          <w:b/>
          <w:i/>
          <w:sz w:val="52"/>
          <w:szCs w:val="52"/>
          <w:u w:val="single"/>
          <w:lang w:val="ru-RU"/>
        </w:rPr>
        <w:t>Плод</w:t>
      </w:r>
    </w:p>
    <w:p w:rsidR="00400A30" w:rsidRPr="00400A30" w:rsidRDefault="00400A30" w:rsidP="00400A30">
      <w:pPr>
        <w:rPr>
          <w:sz w:val="32"/>
          <w:szCs w:val="32"/>
          <w:u w:val="single"/>
          <w:lang w:val="ru-RU"/>
        </w:rPr>
      </w:pPr>
      <w:r>
        <w:rPr>
          <w:noProof/>
          <w:sz w:val="32"/>
          <w:szCs w:val="32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57.25pt;margin-top:15.45pt;width:25.85pt;height:18.35pt;z-index:251661312" o:connectortype="straight">
            <v:stroke endarrow="block"/>
          </v:shape>
        </w:pict>
      </w:r>
      <w:r>
        <w:rPr>
          <w:noProof/>
          <w:sz w:val="32"/>
          <w:szCs w:val="32"/>
          <w:lang w:val="ru-RU" w:eastAsia="ru-RU" w:bidi="ar-SA"/>
        </w:rPr>
        <w:pict>
          <v:shape id="_x0000_s1028" type="#_x0000_t32" style="position:absolute;margin-left:100.4pt;margin-top:15.45pt;width:34.65pt;height:18.35pt;flip:x;z-index:251660288" o:connectortype="straight">
            <v:stroke endarrow="block"/>
          </v:shape>
        </w:pict>
      </w:r>
      <w:r>
        <w:rPr>
          <w:sz w:val="32"/>
          <w:szCs w:val="32"/>
          <w:lang w:val="ru-RU"/>
        </w:rPr>
        <w:t xml:space="preserve">                                        </w:t>
      </w:r>
      <w:r w:rsidRPr="00400A30">
        <w:rPr>
          <w:sz w:val="32"/>
          <w:szCs w:val="32"/>
          <w:u w:val="single"/>
          <w:lang w:val="ru-RU"/>
        </w:rPr>
        <w:t>Строение плода</w:t>
      </w:r>
    </w:p>
    <w:p w:rsidR="00400A30" w:rsidRDefault="00400A30" w:rsidP="00400A30">
      <w:pPr>
        <w:rPr>
          <w:lang w:val="ru-RU"/>
        </w:rPr>
      </w:pPr>
    </w:p>
    <w:p w:rsidR="00400A30" w:rsidRDefault="00400A30" w:rsidP="00400A30">
      <w:pPr>
        <w:rPr>
          <w:lang w:val="ru-RU"/>
        </w:rPr>
      </w:pPr>
      <w:r>
        <w:rPr>
          <w:noProof/>
          <w:lang w:val="ru-RU" w:eastAsia="ru-RU" w:bidi="ar-SA"/>
        </w:rPr>
        <w:pict>
          <v:rect id="_x0000_s1026" style="position:absolute;margin-left:54.9pt;margin-top:3.05pt;width:89pt;height:25.85pt;z-index:-251658240">
            <v:textbox>
              <w:txbxContent>
                <w:p w:rsidR="00400A30" w:rsidRDefault="00400A30">
                  <w:r>
                    <w:rPr>
                      <w:lang w:val="ru-RU"/>
                    </w:rPr>
                    <w:t>Околоплодник</w:t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_x0000_s1027" style="position:absolute;margin-left:257.25pt;margin-top:3.05pt;width:98.5pt;height:25.85pt;z-index:251659264">
            <v:textbox>
              <w:txbxContent>
                <w:p w:rsidR="00400A30" w:rsidRPr="00400A30" w:rsidRDefault="00400A30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Сем</w:t>
                  </w:r>
                  <w:proofErr w:type="gramStart"/>
                  <w:r>
                    <w:rPr>
                      <w:lang w:val="ru-RU"/>
                    </w:rPr>
                    <w:t>я(</w:t>
                  </w:r>
                  <w:proofErr w:type="gramEnd"/>
                  <w:r>
                    <w:rPr>
                      <w:lang w:val="ru-RU"/>
                    </w:rPr>
                    <w:t>на)</w:t>
                  </w:r>
                </w:p>
              </w:txbxContent>
            </v:textbox>
          </v:rect>
        </w:pict>
      </w:r>
      <w:r>
        <w:rPr>
          <w:lang w:val="ru-RU"/>
        </w:rPr>
        <w:t xml:space="preserve"> </w:t>
      </w:r>
    </w:p>
    <w:p w:rsidR="00400A30" w:rsidRDefault="00400A30" w:rsidP="00400A30">
      <w:pPr>
        <w:rPr>
          <w:lang w:val="ru-RU"/>
        </w:rPr>
      </w:pPr>
    </w:p>
    <w:p w:rsidR="00400A30" w:rsidRDefault="00400A30" w:rsidP="00400A30">
      <w:pPr>
        <w:rPr>
          <w:lang w:val="ru-RU"/>
        </w:rPr>
      </w:pPr>
    </w:p>
    <w:p w:rsidR="00400A30" w:rsidRDefault="00400A30" w:rsidP="00400A30">
      <w:pPr>
        <w:rPr>
          <w:lang w:val="ru-RU"/>
        </w:rPr>
      </w:pPr>
    </w:p>
    <w:p w:rsidR="00400A30" w:rsidRDefault="00400A30" w:rsidP="00400A30">
      <w:pPr>
        <w:rPr>
          <w:lang w:val="ru-RU"/>
        </w:rPr>
      </w:pPr>
      <w:r>
        <w:rPr>
          <w:lang w:val="ru-RU"/>
        </w:rPr>
        <w:t>Околоплодник-это разросшиеся и видоизменённые стенки завязи.</w:t>
      </w:r>
    </w:p>
    <w:p w:rsidR="00400A30" w:rsidRDefault="00400A30" w:rsidP="00400A30">
      <w:pPr>
        <w:rPr>
          <w:lang w:val="ru-RU"/>
        </w:rPr>
      </w:pPr>
    </w:p>
    <w:p w:rsidR="00400A30" w:rsidRPr="00400A30" w:rsidRDefault="00400A30" w:rsidP="00400A30">
      <w:pPr>
        <w:rPr>
          <w:u w:val="single"/>
          <w:lang w:val="ru-RU"/>
        </w:rPr>
      </w:pPr>
      <w:r>
        <w:rPr>
          <w:lang w:val="ru-RU"/>
        </w:rPr>
        <w:t xml:space="preserve">                                              </w:t>
      </w:r>
      <w:r w:rsidRPr="00400A30">
        <w:rPr>
          <w:u w:val="single"/>
          <w:lang w:val="ru-RU"/>
        </w:rPr>
        <w:t>Классификация плодов</w:t>
      </w:r>
      <w:r w:rsidR="0012038B">
        <w:rPr>
          <w:u w:val="single"/>
          <w:lang w:val="ru-RU"/>
        </w:rPr>
        <w:t xml:space="preserve"> по кол-ву воды в них</w:t>
      </w:r>
    </w:p>
    <w:p w:rsidR="0012038B" w:rsidRDefault="00400A30" w:rsidP="00400A30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42" type="#_x0000_t32" style="position:absolute;margin-left:372.75pt;margin-top:41.1pt;width:25.15pt;height:14.95pt;z-index:251673600" o:connectortype="straight">
            <v:stroke endarrow="block"/>
          </v:shape>
        </w:pict>
      </w:r>
      <w:r>
        <w:rPr>
          <w:noProof/>
          <w:lang w:val="ru-RU" w:eastAsia="ru-RU" w:bidi="ar-SA"/>
        </w:rPr>
        <w:pict>
          <v:shape id="_x0000_s1041" type="#_x0000_t32" style="position:absolute;margin-left:251.85pt;margin-top:41.1pt;width:31.25pt;height:14.95pt;flip:x;z-index:251672576" o:connectortype="straight">
            <v:stroke endarrow="block"/>
          </v:shape>
        </w:pict>
      </w:r>
      <w:r>
        <w:rPr>
          <w:noProof/>
          <w:lang w:val="ru-RU" w:eastAsia="ru-RU" w:bidi="ar-SA"/>
        </w:rPr>
        <w:pict>
          <v:shape id="_x0000_s1040" type="#_x0000_t32" style="position:absolute;margin-left:88.15pt;margin-top:41.1pt;width:31.25pt;height:14.95pt;z-index:251671552" o:connectortype="straight">
            <v:stroke endarrow="block"/>
          </v:shape>
        </w:pict>
      </w:r>
      <w:r>
        <w:rPr>
          <w:noProof/>
          <w:lang w:val="ru-RU" w:eastAsia="ru-RU" w:bidi="ar-SA"/>
        </w:rPr>
        <w:pict>
          <v:shape id="_x0000_s1039" type="#_x0000_t32" style="position:absolute;margin-left:-20.5pt;margin-top:47.25pt;width:17.65pt;height:8.8pt;flip:x;z-index:251670528" o:connectortype="straight">
            <v:stroke endarrow="block"/>
          </v:shape>
        </w:pict>
      </w:r>
      <w:r>
        <w:rPr>
          <w:noProof/>
          <w:lang w:val="ru-RU" w:eastAsia="ru-RU" w:bidi="ar-SA"/>
        </w:rPr>
        <w:pict>
          <v:rect id="_x0000_s1038" style="position:absolute;margin-left:339.5pt;margin-top:60.15pt;width:108.65pt;height:31.25pt;z-index:251669504">
            <v:textbox>
              <w:txbxContent>
                <w:p w:rsidR="00400A30" w:rsidRPr="00400A30" w:rsidRDefault="00400A30">
                  <w:pPr>
                    <w:rPr>
                      <w:lang w:val="ru-RU"/>
                    </w:rPr>
                  </w:pPr>
                  <w:proofErr w:type="spellStart"/>
                  <w:r>
                    <w:rPr>
                      <w:lang w:val="ru-RU"/>
                    </w:rPr>
                    <w:t>костяноковидные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_x0000_s1037" style="position:absolute;margin-left:202.25pt;margin-top:60.15pt;width:97.85pt;height:26.45pt;z-index:251668480">
            <v:textbox>
              <w:txbxContent>
                <w:p w:rsidR="00400A30" w:rsidRPr="00400A30" w:rsidRDefault="00400A30">
                  <w:pPr>
                    <w:rPr>
                      <w:lang w:val="ru-RU"/>
                    </w:rPr>
                  </w:pPr>
                  <w:proofErr w:type="spellStart"/>
                  <w:r>
                    <w:rPr>
                      <w:lang w:val="ru-RU"/>
                    </w:rPr>
                    <w:t>ягодновидные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_x0000_s1036" style="position:absolute;margin-left:54.9pt;margin-top:60.15pt;width:117.5pt;height:26.45pt;z-index:251667456">
            <v:textbox>
              <w:txbxContent>
                <w:p w:rsidR="00400A30" w:rsidRPr="00400A30" w:rsidRDefault="00400A30">
                  <w:pPr>
                    <w:rPr>
                      <w:lang w:val="ru-RU"/>
                    </w:rPr>
                  </w:pPr>
                  <w:proofErr w:type="spellStart"/>
                  <w:r>
                    <w:rPr>
                      <w:lang w:val="ru-RU"/>
                    </w:rPr>
                    <w:t>коробочковидные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_x0000_s1035" style="position:absolute;margin-left:-49.05pt;margin-top:60.15pt;width:81.5pt;height:26.45pt;z-index:251666432">
            <v:textbox>
              <w:txbxContent>
                <w:p w:rsidR="00400A30" w:rsidRPr="00400A30" w:rsidRDefault="00400A30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ореховидные</w:t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shape id="_x0000_s1033" type="#_x0000_t32" style="position:absolute;margin-left:251.85pt;margin-top:2.4pt;width:36pt;height:9.5pt;z-index:251665408" o:connectortype="straight">
            <v:stroke endarrow="block"/>
          </v:shape>
        </w:pict>
      </w:r>
      <w:r>
        <w:rPr>
          <w:noProof/>
          <w:lang w:val="ru-RU" w:eastAsia="ru-RU" w:bidi="ar-SA"/>
        </w:rPr>
        <w:pict>
          <v:shape id="_x0000_s1032" type="#_x0000_t32" style="position:absolute;margin-left:65.05pt;margin-top:2.4pt;width:41.45pt;height:9.5pt;flip:x;z-index:251664384" o:connectortype="straight">
            <v:stroke endarrow="block"/>
          </v:shape>
        </w:pict>
      </w:r>
      <w:r>
        <w:rPr>
          <w:noProof/>
          <w:lang w:val="ru-RU" w:eastAsia="ru-RU" w:bidi="ar-SA"/>
        </w:rPr>
        <w:pict>
          <v:rect id="_x0000_s1031" style="position:absolute;margin-left:292.6pt;margin-top:15.3pt;width:71.35pt;height:25.8pt;z-index:251663360">
            <v:textbox>
              <w:txbxContent>
                <w:p w:rsidR="00400A30" w:rsidRPr="00400A30" w:rsidRDefault="00400A30" w:rsidP="00400A30">
                  <w:pPr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  <w:r w:rsidRPr="00400A30">
                    <w:rPr>
                      <w:b/>
                      <w:sz w:val="28"/>
                      <w:szCs w:val="28"/>
                      <w:lang w:val="ru-RU"/>
                    </w:rPr>
                    <w:t>сочные</w:t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_x0000_s1030" style="position:absolute;margin-left:8pt;margin-top:21.4pt;width:67.95pt;height:25.85pt;z-index:251662336">
            <v:textbox>
              <w:txbxContent>
                <w:p w:rsidR="00400A30" w:rsidRPr="00400A30" w:rsidRDefault="00400A30" w:rsidP="00400A30">
                  <w:pPr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  <w:r w:rsidRPr="00400A30">
                    <w:rPr>
                      <w:b/>
                      <w:noProof/>
                      <w:sz w:val="28"/>
                      <w:szCs w:val="28"/>
                      <w:lang w:val="ru-RU" w:eastAsia="ru-RU" w:bidi="ar-SA"/>
                    </w:rPr>
                    <w:t>Сухие</w:t>
                  </w:r>
                </w:p>
                <w:p w:rsidR="00400A30" w:rsidRDefault="00400A30"/>
              </w:txbxContent>
            </v:textbox>
          </v:rect>
        </w:pict>
      </w:r>
    </w:p>
    <w:p w:rsidR="0012038B" w:rsidRPr="0012038B" w:rsidRDefault="0012038B" w:rsidP="0012038B">
      <w:pPr>
        <w:rPr>
          <w:lang w:val="ru-RU"/>
        </w:rPr>
      </w:pPr>
    </w:p>
    <w:p w:rsidR="0012038B" w:rsidRPr="0012038B" w:rsidRDefault="0012038B" w:rsidP="0012038B">
      <w:pPr>
        <w:rPr>
          <w:lang w:val="ru-RU"/>
        </w:rPr>
      </w:pPr>
    </w:p>
    <w:p w:rsidR="0012038B" w:rsidRPr="0012038B" w:rsidRDefault="0012038B" w:rsidP="0012038B">
      <w:pPr>
        <w:rPr>
          <w:lang w:val="ru-RU"/>
        </w:rPr>
      </w:pPr>
    </w:p>
    <w:p w:rsidR="0012038B" w:rsidRPr="0012038B" w:rsidRDefault="0012038B" w:rsidP="0012038B">
      <w:pPr>
        <w:rPr>
          <w:lang w:val="ru-RU"/>
        </w:rPr>
      </w:pPr>
    </w:p>
    <w:p w:rsidR="0012038B" w:rsidRDefault="0012038B" w:rsidP="0012038B">
      <w:pPr>
        <w:rPr>
          <w:lang w:val="ru-RU"/>
        </w:rPr>
      </w:pPr>
    </w:p>
    <w:p w:rsidR="00400A30" w:rsidRDefault="00400A30" w:rsidP="0012038B">
      <w:pPr>
        <w:jc w:val="right"/>
        <w:rPr>
          <w:lang w:val="ru-RU"/>
        </w:rPr>
      </w:pPr>
    </w:p>
    <w:p w:rsidR="0012038B" w:rsidRDefault="0012038B" w:rsidP="0012038B">
      <w:pPr>
        <w:jc w:val="right"/>
        <w:rPr>
          <w:lang w:val="ru-RU"/>
        </w:rPr>
      </w:pPr>
    </w:p>
    <w:p w:rsidR="0012038B" w:rsidRDefault="0012038B" w:rsidP="0012038B">
      <w:pPr>
        <w:jc w:val="right"/>
        <w:rPr>
          <w:lang w:val="ru-RU"/>
        </w:rPr>
      </w:pPr>
    </w:p>
    <w:p w:rsidR="0012038B" w:rsidRDefault="0012038B" w:rsidP="0012038B">
      <w:pPr>
        <w:rPr>
          <w:lang w:val="ru-RU"/>
        </w:rPr>
      </w:pPr>
      <w:r w:rsidRPr="00430B53">
        <w:rPr>
          <w:u w:val="single"/>
          <w:lang w:val="ru-RU"/>
        </w:rPr>
        <w:t xml:space="preserve">Ореховидные </w:t>
      </w:r>
      <w:proofErr w:type="spellStart"/>
      <w:r w:rsidRPr="00430B53">
        <w:rPr>
          <w:u w:val="single"/>
          <w:lang w:val="ru-RU"/>
        </w:rPr>
        <w:t>плоды</w:t>
      </w:r>
      <w:r>
        <w:rPr>
          <w:lang w:val="ru-RU"/>
        </w:rPr>
        <w:t>-это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односемянные</w:t>
      </w:r>
      <w:proofErr w:type="gramStart"/>
      <w:r>
        <w:rPr>
          <w:lang w:val="ru-RU"/>
        </w:rPr>
        <w:t>,н</w:t>
      </w:r>
      <w:proofErr w:type="gramEnd"/>
      <w:r>
        <w:rPr>
          <w:lang w:val="ru-RU"/>
        </w:rPr>
        <w:t>ераскрывающиеся</w:t>
      </w:r>
      <w:proofErr w:type="spellEnd"/>
      <w:r>
        <w:rPr>
          <w:lang w:val="ru-RU"/>
        </w:rPr>
        <w:t xml:space="preserve"> плоды с сухим соком. Пример: орех</w:t>
      </w:r>
      <w:proofErr w:type="gramStart"/>
      <w:r>
        <w:rPr>
          <w:lang w:val="ru-RU"/>
        </w:rPr>
        <w:t>и(</w:t>
      </w:r>
      <w:proofErr w:type="gramEnd"/>
      <w:r>
        <w:rPr>
          <w:lang w:val="ru-RU"/>
        </w:rPr>
        <w:t>лещина),жёлуди(дуб) и т.д.</w:t>
      </w:r>
    </w:p>
    <w:p w:rsidR="0012038B" w:rsidRDefault="0012038B" w:rsidP="0012038B">
      <w:pPr>
        <w:rPr>
          <w:lang w:val="ru-RU"/>
        </w:rPr>
      </w:pPr>
      <w:proofErr w:type="spellStart"/>
      <w:r w:rsidRPr="00430B53">
        <w:rPr>
          <w:u w:val="single"/>
          <w:lang w:val="ru-RU"/>
        </w:rPr>
        <w:t>Коробочковидные</w:t>
      </w:r>
      <w:proofErr w:type="spellEnd"/>
      <w:r w:rsidRPr="00430B53">
        <w:rPr>
          <w:u w:val="single"/>
          <w:lang w:val="ru-RU"/>
        </w:rPr>
        <w:t xml:space="preserve"> плод</w:t>
      </w:r>
      <w:proofErr w:type="gramStart"/>
      <w:r w:rsidRPr="00430B53">
        <w:rPr>
          <w:u w:val="single"/>
          <w:lang w:val="ru-RU"/>
        </w:rPr>
        <w:t>ы</w:t>
      </w:r>
      <w:r>
        <w:rPr>
          <w:lang w:val="ru-RU"/>
        </w:rPr>
        <w:t>-</w:t>
      </w:r>
      <w:proofErr w:type="gramEnd"/>
      <w:r>
        <w:rPr>
          <w:lang w:val="ru-RU"/>
        </w:rPr>
        <w:t xml:space="preserve"> это многосемянные, обычно раскрывающиеся плоды с сухим соком </w:t>
      </w:r>
      <w:proofErr w:type="spellStart"/>
      <w:r>
        <w:rPr>
          <w:lang w:val="ru-RU"/>
        </w:rPr>
        <w:t>Пример:Бобы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гороха,коробочки</w:t>
      </w:r>
      <w:proofErr w:type="spellEnd"/>
      <w:r>
        <w:rPr>
          <w:lang w:val="ru-RU"/>
        </w:rPr>
        <w:t xml:space="preserve"> дурмана</w:t>
      </w:r>
    </w:p>
    <w:p w:rsidR="0012038B" w:rsidRDefault="0012038B" w:rsidP="0012038B">
      <w:pPr>
        <w:rPr>
          <w:lang w:val="ru-RU"/>
        </w:rPr>
      </w:pPr>
      <w:proofErr w:type="spellStart"/>
      <w:r w:rsidRPr="00430B53">
        <w:rPr>
          <w:u w:val="single"/>
          <w:lang w:val="ru-RU"/>
        </w:rPr>
        <w:t>Костянковидные</w:t>
      </w:r>
      <w:proofErr w:type="spellEnd"/>
      <w:r w:rsidRPr="00430B53">
        <w:rPr>
          <w:u w:val="single"/>
          <w:lang w:val="ru-RU"/>
        </w:rPr>
        <w:t xml:space="preserve"> плоды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-э</w:t>
      </w:r>
      <w:proofErr w:type="gramEnd"/>
      <w:r>
        <w:rPr>
          <w:lang w:val="ru-RU"/>
        </w:rPr>
        <w:t>то плоды с сочной мякотью и твёрдой косточкой.</w:t>
      </w:r>
    </w:p>
    <w:p w:rsidR="0012038B" w:rsidRDefault="0012038B" w:rsidP="0012038B">
      <w:pPr>
        <w:rPr>
          <w:lang w:val="ru-RU"/>
        </w:rPr>
      </w:pPr>
      <w:r>
        <w:rPr>
          <w:lang w:val="ru-RU"/>
        </w:rPr>
        <w:t xml:space="preserve">Пример: </w:t>
      </w:r>
      <w:proofErr w:type="spellStart"/>
      <w:r>
        <w:rPr>
          <w:lang w:val="ru-RU"/>
        </w:rPr>
        <w:t>костянка</w:t>
      </w:r>
      <w:proofErr w:type="gramStart"/>
      <w:r>
        <w:rPr>
          <w:lang w:val="ru-RU"/>
        </w:rPr>
        <w:t>,с</w:t>
      </w:r>
      <w:proofErr w:type="gramEnd"/>
      <w:r>
        <w:rPr>
          <w:lang w:val="ru-RU"/>
        </w:rPr>
        <w:t>лива</w:t>
      </w:r>
      <w:proofErr w:type="spellEnd"/>
    </w:p>
    <w:p w:rsidR="0012038B" w:rsidRDefault="0012038B" w:rsidP="0012038B">
      <w:pPr>
        <w:rPr>
          <w:lang w:val="ru-RU"/>
        </w:rPr>
      </w:pPr>
      <w:proofErr w:type="spellStart"/>
      <w:r w:rsidRPr="00430B53">
        <w:rPr>
          <w:u w:val="single"/>
          <w:lang w:val="ru-RU"/>
        </w:rPr>
        <w:t>Ягодновидные</w:t>
      </w:r>
      <w:proofErr w:type="spellEnd"/>
      <w:r w:rsidRPr="00430B53">
        <w:rPr>
          <w:u w:val="single"/>
          <w:lang w:val="ru-RU"/>
        </w:rPr>
        <w:t xml:space="preserve"> плоды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–э</w:t>
      </w:r>
      <w:proofErr w:type="gramEnd"/>
      <w:r>
        <w:rPr>
          <w:lang w:val="ru-RU"/>
        </w:rPr>
        <w:t>то сочные плоды с мякотью ,покрытые снаружи тонкой кожицей</w:t>
      </w:r>
    </w:p>
    <w:p w:rsidR="0012038B" w:rsidRDefault="0012038B" w:rsidP="0012038B">
      <w:pPr>
        <w:rPr>
          <w:lang w:val="ru-RU"/>
        </w:rPr>
      </w:pPr>
    </w:p>
    <w:p w:rsidR="0012038B" w:rsidRDefault="0012038B" w:rsidP="0012038B">
      <w:pPr>
        <w:rPr>
          <w:lang w:val="ru-RU"/>
        </w:rPr>
      </w:pPr>
    </w:p>
    <w:p w:rsidR="0012038B" w:rsidRPr="00430B53" w:rsidRDefault="00430B53" w:rsidP="00430B53">
      <w:pPr>
        <w:rPr>
          <w:u w:val="single"/>
          <w:lang w:val="ru-RU"/>
        </w:rPr>
      </w:pPr>
      <w:r>
        <w:rPr>
          <w:noProof/>
          <w:lang w:val="ru-RU" w:eastAsia="ru-RU" w:bidi="ar-SA"/>
        </w:rPr>
        <w:pict>
          <v:shape id="_x0000_s1046" type="#_x0000_t32" style="position:absolute;margin-left:215.85pt;margin-top:11.05pt;width:46.2pt;height:10.2pt;z-index:251677696" o:connectortype="straight">
            <v:stroke endarrow="block"/>
          </v:shape>
        </w:pict>
      </w:r>
      <w:r>
        <w:rPr>
          <w:noProof/>
          <w:lang w:val="ru-RU" w:eastAsia="ru-RU" w:bidi="ar-SA"/>
        </w:rPr>
        <w:pict>
          <v:shape id="_x0000_s1045" type="#_x0000_t32" style="position:absolute;margin-left:92.25pt;margin-top:11.05pt;width:27.15pt;height:6.8pt;flip:x;z-index:251676672" o:connectortype="straight">
            <v:stroke endarrow="block"/>
          </v:shape>
        </w:pict>
      </w:r>
      <w:r>
        <w:rPr>
          <w:lang w:val="ru-RU"/>
        </w:rPr>
        <w:t xml:space="preserve">                                               </w:t>
      </w:r>
      <w:r w:rsidR="0012038B" w:rsidRPr="00430B53">
        <w:rPr>
          <w:u w:val="single"/>
          <w:lang w:val="ru-RU"/>
        </w:rPr>
        <w:t>По числу семян</w:t>
      </w:r>
    </w:p>
    <w:p w:rsidR="0012038B" w:rsidRDefault="00430B53" w:rsidP="0012038B">
      <w:pPr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rect id="_x0000_s1044" style="position:absolute;left:0;text-align:left;margin-left:269.5pt;margin-top:10.65pt;width:103.25pt;height:31.95pt;z-index:251675648">
            <v:textbox>
              <w:txbxContent>
                <w:p w:rsidR="00430B53" w:rsidRPr="00430B53" w:rsidRDefault="00430B53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многосемянные</w:t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_x0000_s1043" style="position:absolute;left:0;text-align:left;margin-left:-15.1pt;margin-top:12.05pt;width:111.4pt;height:30.55pt;z-index:251674624">
            <v:textbox>
              <w:txbxContent>
                <w:p w:rsidR="00430B53" w:rsidRPr="00430B53" w:rsidRDefault="00430B53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односемянные</w:t>
                  </w:r>
                </w:p>
              </w:txbxContent>
            </v:textbox>
          </v:rect>
        </w:pict>
      </w:r>
    </w:p>
    <w:p w:rsidR="0012038B" w:rsidRDefault="0012038B" w:rsidP="0012038B">
      <w:pPr>
        <w:rPr>
          <w:lang w:val="ru-RU"/>
        </w:rPr>
      </w:pPr>
    </w:p>
    <w:p w:rsidR="0012038B" w:rsidRDefault="0012038B" w:rsidP="0012038B">
      <w:pPr>
        <w:rPr>
          <w:lang w:val="ru-RU"/>
        </w:rPr>
      </w:pPr>
    </w:p>
    <w:p w:rsidR="0012038B" w:rsidRDefault="0012038B" w:rsidP="0012038B">
      <w:pPr>
        <w:rPr>
          <w:lang w:val="ru-RU"/>
        </w:rPr>
      </w:pPr>
    </w:p>
    <w:p w:rsidR="0012038B" w:rsidRDefault="00430B53" w:rsidP="00430B53">
      <w:pPr>
        <w:rPr>
          <w:lang w:val="ru-RU"/>
        </w:rPr>
      </w:pPr>
      <w:proofErr w:type="spellStart"/>
      <w:proofErr w:type="gramStart"/>
      <w:r>
        <w:rPr>
          <w:lang w:val="ru-RU"/>
        </w:rPr>
        <w:t>Односемянные-одно</w:t>
      </w:r>
      <w:proofErr w:type="spellEnd"/>
      <w:proofErr w:type="gramEnd"/>
      <w:r>
        <w:rPr>
          <w:lang w:val="ru-RU"/>
        </w:rPr>
        <w:t xml:space="preserve"> семя</w:t>
      </w:r>
    </w:p>
    <w:p w:rsidR="00430B53" w:rsidRDefault="00430B53" w:rsidP="00430B53">
      <w:pPr>
        <w:rPr>
          <w:lang w:val="ru-RU"/>
        </w:rPr>
      </w:pPr>
      <w:r>
        <w:rPr>
          <w:lang w:val="ru-RU"/>
        </w:rPr>
        <w:t xml:space="preserve">Многосемянные </w:t>
      </w:r>
      <w:proofErr w:type="gramStart"/>
      <w:r>
        <w:rPr>
          <w:lang w:val="ru-RU"/>
        </w:rPr>
        <w:t>–б</w:t>
      </w:r>
      <w:proofErr w:type="gramEnd"/>
      <w:r>
        <w:rPr>
          <w:lang w:val="ru-RU"/>
        </w:rPr>
        <w:t>олее 1 семени</w:t>
      </w:r>
    </w:p>
    <w:p w:rsidR="00430B53" w:rsidRDefault="00430B53" w:rsidP="00430B53">
      <w:pPr>
        <w:rPr>
          <w:lang w:val="ru-RU"/>
        </w:rPr>
      </w:pPr>
    </w:p>
    <w:p w:rsidR="00430B53" w:rsidRDefault="00430B53" w:rsidP="00430B53">
      <w:pPr>
        <w:rPr>
          <w:lang w:val="ru-RU"/>
        </w:rPr>
      </w:pPr>
      <w:r>
        <w:rPr>
          <w:lang w:val="ru-RU"/>
        </w:rPr>
        <w:t>Строение плода:</w:t>
      </w:r>
    </w:p>
    <w:p w:rsidR="00430B53" w:rsidRPr="0012038B" w:rsidRDefault="00430B53" w:rsidP="00430B53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645014" cy="1973964"/>
            <wp:effectExtent l="19050" t="0" r="2936" b="0"/>
            <wp:docPr id="4" name="Рисунок 4" descr="File:Drupe fruit diagram-ru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:Drupe fruit diagram-ru.sv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170" cy="1974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0B53" w:rsidRPr="0012038B" w:rsidSect="00441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0A30"/>
    <w:rsid w:val="0012038B"/>
    <w:rsid w:val="001E6A93"/>
    <w:rsid w:val="002A74B4"/>
    <w:rsid w:val="00400A30"/>
    <w:rsid w:val="00430B53"/>
    <w:rsid w:val="00441F74"/>
    <w:rsid w:val="006A5D5B"/>
    <w:rsid w:val="006E2927"/>
    <w:rsid w:val="00B66882"/>
    <w:rsid w:val="00D23A08"/>
    <w:rsid w:val="00D64D23"/>
    <w:rsid w:val="00DE06B2"/>
    <w:rsid w:val="00E501F2"/>
    <w:rsid w:val="00FB6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  <o:r id="V:Rule4" type="connector" idref="#_x0000_s1029"/>
        <o:r id="V:Rule6" type="connector" idref="#_x0000_s1032"/>
        <o:r id="V:Rule8" type="connector" idref="#_x0000_s1033"/>
        <o:r id="V:Rule10" type="connector" idref="#_x0000_s1039"/>
        <o:r id="V:Rule12" type="connector" idref="#_x0000_s1040"/>
        <o:r id="V:Rule14" type="connector" idref="#_x0000_s1041"/>
        <o:r id="V:Rule16" type="connector" idref="#_x0000_s1042"/>
        <o:r id="V:Rule18" type="connector" idref="#_x0000_s1045"/>
        <o:r id="V:Rule20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C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6DC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6DC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6DC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6D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6D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6DC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6DC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6DC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6DC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DC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B6DC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B6DC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B6DC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B6DC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B6DC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B6DC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B6DC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B6DC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B6DC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B6DC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B6DC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B6DC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B6DCB"/>
    <w:rPr>
      <w:b/>
      <w:bCs/>
    </w:rPr>
  </w:style>
  <w:style w:type="character" w:styleId="a8">
    <w:name w:val="Emphasis"/>
    <w:basedOn w:val="a0"/>
    <w:uiPriority w:val="20"/>
    <w:qFormat/>
    <w:rsid w:val="00FB6DC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B6DCB"/>
    <w:rPr>
      <w:szCs w:val="32"/>
    </w:rPr>
  </w:style>
  <w:style w:type="paragraph" w:styleId="aa">
    <w:name w:val="List Paragraph"/>
    <w:basedOn w:val="a"/>
    <w:uiPriority w:val="34"/>
    <w:qFormat/>
    <w:rsid w:val="00FB6DC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6DCB"/>
    <w:rPr>
      <w:i/>
    </w:rPr>
  </w:style>
  <w:style w:type="character" w:customStyle="1" w:styleId="22">
    <w:name w:val="Цитата 2 Знак"/>
    <w:basedOn w:val="a0"/>
    <w:link w:val="21"/>
    <w:uiPriority w:val="29"/>
    <w:rsid w:val="00FB6DC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B6DC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B6DCB"/>
    <w:rPr>
      <w:b/>
      <w:i/>
      <w:sz w:val="24"/>
    </w:rPr>
  </w:style>
  <w:style w:type="character" w:styleId="ad">
    <w:name w:val="Subtle Emphasis"/>
    <w:uiPriority w:val="19"/>
    <w:qFormat/>
    <w:rsid w:val="00FB6DC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B6DC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B6DC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B6DC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B6DC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B6DC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00A3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00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2013-12-14T17:46:00Z</dcterms:created>
  <dcterms:modified xsi:type="dcterms:W3CDTF">2013-12-14T18:11:00Z</dcterms:modified>
</cp:coreProperties>
</file>