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E1" w:rsidRPr="00A80DA7" w:rsidRDefault="00A475E1">
      <w:pPr>
        <w:rPr>
          <w:lang w:val="en-US"/>
        </w:rPr>
      </w:pPr>
      <w:r>
        <w:t>№3</w:t>
      </w:r>
      <w:r w:rsidRPr="00A475E1">
        <w:t xml:space="preserve">5    </w:t>
      </w:r>
    </w:p>
    <w:p w:rsidR="00A80DA7" w:rsidRPr="00A80DA7" w:rsidRDefault="00A475E1" w:rsidP="00A80DA7">
      <w:pPr>
        <w:pStyle w:val="a6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-2</m:t>
            </m:r>
          </m:num>
          <m:den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+1</m:t>
            </m:r>
          </m:den>
        </m:f>
        <m:r>
          <w:rPr>
            <w:rFonts w:ascii="Cambria Math" w:hAnsi="Cambria Math"/>
          </w:rPr>
          <m:t>*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+5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+6</m:t>
            </m:r>
          </m:den>
        </m:f>
      </m:oMath>
      <w:r w:rsidR="00A80DA7">
        <w:rPr>
          <w:rFonts w:eastAsiaTheme="minorEastAsia"/>
        </w:rPr>
        <w:t xml:space="preserve"> </w:t>
      </w:r>
      <w:r w:rsidR="00A80DA7" w:rsidRPr="00A80DA7">
        <w:rPr>
          <w:rFonts w:eastAsiaTheme="minorEastAsia"/>
        </w:rPr>
        <w:t xml:space="preserve"> </w:t>
      </w:r>
    </w:p>
    <w:p w:rsidR="00A80DA7" w:rsidRDefault="00A475E1" w:rsidP="00A80DA7">
      <w:pPr>
        <w:ind w:left="135"/>
        <w:rPr>
          <w:rFonts w:eastAsiaTheme="minorEastAsia"/>
          <w:lang w:val="en-US"/>
        </w:rPr>
      </w:pPr>
      <w:r w:rsidRPr="00A80DA7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-x-2=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x+3</m:t>
            </m:r>
          </m:e>
        </m:d>
        <m:r>
          <w:rPr>
            <w:rFonts w:ascii="Cambria Math" w:eastAsiaTheme="minorEastAsia" w:hAnsi="Cambria Math"/>
          </w:rPr>
          <m:t>*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-x-2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x+3</m:t>
            </m:r>
          </m:e>
        </m:d>
        <m:r>
          <w:rPr>
            <w:rFonts w:ascii="Cambria Math" w:eastAsiaTheme="minorEastAsia" w:hAnsi="Cambria Math"/>
          </w:rPr>
          <m:t>*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x-2</m:t>
            </m:r>
          </m:e>
        </m:d>
        <m:r>
          <w:rPr>
            <w:rFonts w:ascii="Cambria Math" w:eastAsiaTheme="minorEastAsia" w:hAnsi="Cambria Math"/>
          </w:rPr>
          <m:t>*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x+1</m:t>
            </m:r>
          </m:e>
        </m:d>
      </m:oMath>
    </w:p>
    <w:p w:rsidR="00A475E1" w:rsidRPr="004D4888" w:rsidRDefault="00A80DA7" w:rsidP="00A80DA7">
      <w:pPr>
        <w:ind w:left="135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+5x+6=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x+2</m:t>
            </m:r>
          </m:e>
        </m:d>
        <m:r>
          <w:rPr>
            <w:rFonts w:ascii="Cambria Math" w:eastAsiaTheme="minorEastAsia" w:hAnsi="Cambria Math"/>
          </w:rPr>
          <m:t>*(x+3)</m:t>
        </m:r>
      </m:oMath>
      <w:r w:rsidR="004D4888" w:rsidRPr="004D4888">
        <w:rPr>
          <w:rFonts w:eastAsiaTheme="minorEastAsia"/>
        </w:rPr>
        <w:t xml:space="preserve"> </w:t>
      </w:r>
      <w:r w:rsidR="004D4888">
        <w:rPr>
          <w:rFonts w:eastAsiaTheme="minorEastAsia"/>
        </w:rPr>
        <w:t>-Разложение на множители числителя первой дроби и знаменателя второй дроби</w:t>
      </w:r>
    </w:p>
    <w:p w:rsidR="00A475E1" w:rsidRPr="00A80DA7" w:rsidRDefault="00A475E1" w:rsidP="00A475E1">
      <w:pPr>
        <w:rPr>
          <w:rFonts w:eastAsiaTheme="minorEastAsia"/>
        </w:rPr>
      </w:pPr>
    </w:p>
    <w:p w:rsidR="00A475E1" w:rsidRDefault="00A475E1">
      <w:r w:rsidRPr="00A475E1">
        <w:rPr>
          <w:rFonts w:eastAsiaTheme="minorEastAsia"/>
        </w:rPr>
        <w:t xml:space="preserve">   </w:t>
      </w:r>
      <w:r>
        <w:rPr>
          <w:rFonts w:eastAsiaTheme="minorEastAsia"/>
        </w:rPr>
        <w:t xml:space="preserve">2.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+3</m:t>
                </m: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>
            </m:d>
            <m:r>
              <w:rPr>
                <w:rFonts w:ascii="Cambria Math" w:eastAsiaTheme="minorEastAsia" w:hAnsi="Cambria Math"/>
              </w:rPr>
              <m:t>*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-2</m:t>
                </m:r>
              </m:e>
            </m:d>
            <m:r>
              <w:rPr>
                <w:rFonts w:ascii="Cambria Math" w:eastAsiaTheme="minorEastAsia" w:hAnsi="Cambria Math"/>
              </w:rPr>
              <m:t>*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+1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(x+1)</m:t>
            </m:r>
          </m:den>
        </m:f>
        <m:r>
          <w:rPr>
            <w:rFonts w:ascii="Cambria Math" w:eastAsiaTheme="minorEastAsia" w:hAnsi="Cambria Math"/>
          </w:rPr>
          <m:t>*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(x+3)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x+2</m:t>
                </m:r>
              </m:e>
            </m:d>
            <m:r>
              <w:rPr>
                <w:rFonts w:ascii="Cambria Math" w:eastAsiaTheme="minorEastAsia" w:hAnsi="Cambria Math"/>
              </w:rPr>
              <m:t>*(x+3)</m:t>
            </m:r>
          </m:den>
        </m:f>
      </m:oMath>
      <w:r w:rsidRPr="00A475E1">
        <w:rPr>
          <w:rFonts w:eastAsiaTheme="minorEastAsia"/>
        </w:rPr>
        <w:t xml:space="preserve">       </w:t>
      </w:r>
      <w:r w:rsidR="004D4888">
        <w:rPr>
          <w:rFonts w:eastAsiaTheme="minorEastAsia"/>
        </w:rPr>
        <w:t xml:space="preserve">Сокращение </w:t>
      </w:r>
      <w:proofErr w:type="gramStart"/>
      <w:r w:rsidR="004D4888">
        <w:rPr>
          <w:rFonts w:eastAsiaTheme="minorEastAsia"/>
        </w:rPr>
        <w:t>подобных</w:t>
      </w:r>
      <w:proofErr w:type="gramEnd"/>
      <w:r w:rsidR="004D4888">
        <w:rPr>
          <w:rFonts w:eastAsiaTheme="minorEastAsia"/>
        </w:rPr>
        <w:t xml:space="preserve"> </w:t>
      </w:r>
      <w:r w:rsidRPr="00A475E1">
        <w:rPr>
          <w:rFonts w:eastAsiaTheme="minorEastAsia"/>
        </w:rPr>
        <w:t xml:space="preserve">    </w:t>
      </w:r>
    </w:p>
    <w:p w:rsidR="00A475E1" w:rsidRPr="00A80DA7" w:rsidRDefault="00A475E1" w:rsidP="00A475E1">
      <w:r w:rsidRPr="00A80DA7">
        <w:t xml:space="preserve">   3.</w:t>
      </w:r>
      <w:r>
        <w:t xml:space="preserve"> Ответ:</w:t>
      </w:r>
      <w:r w:rsidRPr="00A80DA7">
        <w:t xml:space="preserve">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+3</m:t>
                </m:r>
              </m:e>
            </m:d>
            <m:r>
              <w:rPr>
                <w:rFonts w:ascii="Cambria Math" w:hAnsi="Cambria Math"/>
              </w:rPr>
              <m:t>*(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-2)</m:t>
            </m:r>
          </m:num>
          <m:den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+2)</m:t>
            </m:r>
          </m:den>
        </m:f>
      </m:oMath>
    </w:p>
    <w:sectPr w:rsidR="00A475E1" w:rsidRPr="00A80DA7" w:rsidSect="00D5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454AF"/>
    <w:multiLevelType w:val="hybridMultilevel"/>
    <w:tmpl w:val="ECB8E03A"/>
    <w:lvl w:ilvl="0" w:tplc="590A2C32">
      <w:start w:val="1"/>
      <w:numFmt w:val="decimal"/>
      <w:lvlText w:val="%1."/>
      <w:lvlJc w:val="left"/>
      <w:pPr>
        <w:ind w:left="49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5E1"/>
    <w:rsid w:val="004D4888"/>
    <w:rsid w:val="00A475E1"/>
    <w:rsid w:val="00A80DA7"/>
    <w:rsid w:val="00D5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75E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4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5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7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2014-01-16T10:43:00Z</dcterms:created>
  <dcterms:modified xsi:type="dcterms:W3CDTF">2014-01-16T11:05:00Z</dcterms:modified>
</cp:coreProperties>
</file>