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08" w:rsidRPr="00E34508" w:rsidRDefault="00E34508" w:rsidP="00E34508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  <w:r w:rsidRPr="00E34508"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  <w:t>Лабораторная работа № 9</w:t>
      </w:r>
    </w:p>
    <w:p w:rsidR="00E34508" w:rsidRPr="00E34508" w:rsidRDefault="00E34508" w:rsidP="00E34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b/>
          <w:bCs/>
          <w:color w:val="A56E3A"/>
          <w:lang w:eastAsia="ru-RU"/>
        </w:rPr>
        <w:t>Тема.</w:t>
      </w:r>
      <w:r w:rsidRPr="00E34508">
        <w:rPr>
          <w:rFonts w:ascii="Arial" w:eastAsia="Times New Roman" w:hAnsi="Arial" w:cs="Arial"/>
          <w:color w:val="333333"/>
          <w:lang w:eastAsia="ru-RU"/>
        </w:rPr>
        <w:t xml:space="preserve"> Строение скелета птицы. </w:t>
      </w:r>
    </w:p>
    <w:p w:rsidR="00E34508" w:rsidRPr="00E34508" w:rsidRDefault="00E34508" w:rsidP="00E34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b/>
          <w:bCs/>
          <w:color w:val="A56E3A"/>
          <w:lang w:eastAsia="ru-RU"/>
        </w:rPr>
        <w:t>Цель.</w:t>
      </w:r>
      <w:r w:rsidRPr="00E34508">
        <w:rPr>
          <w:rFonts w:ascii="Arial" w:eastAsia="Times New Roman" w:hAnsi="Arial" w:cs="Arial"/>
          <w:color w:val="333333"/>
          <w:lang w:eastAsia="ru-RU"/>
        </w:rPr>
        <w:t xml:space="preserve"> Изучить особенности строения скелета птиц. Отметить черты, связанные с полетом. </w:t>
      </w:r>
    </w:p>
    <w:p w:rsidR="00E34508" w:rsidRPr="00E34508" w:rsidRDefault="00E34508" w:rsidP="00E34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b/>
          <w:bCs/>
          <w:color w:val="A56E3A"/>
          <w:lang w:eastAsia="ru-RU"/>
        </w:rPr>
        <w:t>Оборудование:</w:t>
      </w:r>
      <w:r w:rsidRPr="00E34508">
        <w:rPr>
          <w:rFonts w:ascii="Arial" w:eastAsia="Times New Roman" w:hAnsi="Arial" w:cs="Arial"/>
          <w:color w:val="333333"/>
          <w:lang w:eastAsia="ru-RU"/>
        </w:rPr>
        <w:t xml:space="preserve"> скелет птицы, пинцет. </w:t>
      </w:r>
    </w:p>
    <w:p w:rsidR="00E34508" w:rsidRPr="00E34508" w:rsidRDefault="00E34508" w:rsidP="00E34508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  <w:r w:rsidRPr="00E34508"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  <w:t>Ход работы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Рассмотрите скелет птицы. Определите форму черепа. Рассмотрите костную основу клюва и большие глазницы, соединения нижней челюсти с черепом и черепа с позвоночником. 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Рассмотрите отделы позвоночника. Назовите их. 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В шейном отделе обратите внимание на строение первых двух позвонков, на </w:t>
      </w:r>
      <w:proofErr w:type="spellStart"/>
      <w:r w:rsidRPr="00E34508">
        <w:rPr>
          <w:rFonts w:ascii="Arial" w:eastAsia="Times New Roman" w:hAnsi="Arial" w:cs="Arial"/>
          <w:color w:val="333333"/>
          <w:lang w:eastAsia="ru-RU"/>
        </w:rPr>
        <w:t>седловидную</w:t>
      </w:r>
      <w:proofErr w:type="spellEnd"/>
      <w:r w:rsidRPr="00E34508">
        <w:rPr>
          <w:rFonts w:ascii="Arial" w:eastAsia="Times New Roman" w:hAnsi="Arial" w:cs="Arial"/>
          <w:color w:val="333333"/>
          <w:lang w:eastAsia="ru-RU"/>
        </w:rPr>
        <w:t xml:space="preserve"> форму и подвижное соединение других позвонков. Отметьте значение этой особенности в жизни птицы. 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Найдите грудной отдел позвоночника, обратите внимание на неподвижное соединение позвонков. Рассмотрите строение грудины и ребер. 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Назовите кости пояса и свободных передних конечностей. Обратите внимание на кости плеча, предплечья, пряжки, пальцев. 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Найдите пояс задних конечностей. Рассмотрите его, обратив внимание на прочность соединения костей таза с позвоночником. Объясните значение этой особенности строения скелета в жизни птицы. 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Рассмотрите кости задних конечностей. Назовите их. Обратите внимание на цевку — длинную кость стопы. Подсчитайте число пальцев. </w:t>
      </w:r>
    </w:p>
    <w:p w:rsidR="00E34508" w:rsidRPr="00E34508" w:rsidRDefault="00E34508" w:rsidP="00E3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4508">
        <w:rPr>
          <w:rFonts w:ascii="Arial" w:eastAsia="Times New Roman" w:hAnsi="Arial" w:cs="Arial"/>
          <w:color w:val="333333"/>
          <w:lang w:eastAsia="ru-RU"/>
        </w:rPr>
        <w:t xml:space="preserve">Отметьте в строении скелета птицы черты приспособленности, связанные с полетом. Запишите их в тетрадь. </w:t>
      </w:r>
    </w:p>
    <w:p w:rsidR="00E3302C" w:rsidRDefault="00E3302C"/>
    <w:sectPr w:rsidR="00E3302C" w:rsidSect="00E3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94F"/>
    <w:multiLevelType w:val="multilevel"/>
    <w:tmpl w:val="095C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02F9"/>
    <w:multiLevelType w:val="multilevel"/>
    <w:tmpl w:val="7F4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508"/>
    <w:rsid w:val="00487116"/>
    <w:rsid w:val="00E3302C"/>
    <w:rsid w:val="00E3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C"/>
  </w:style>
  <w:style w:type="paragraph" w:styleId="3">
    <w:name w:val="heading 3"/>
    <w:basedOn w:val="a"/>
    <w:link w:val="30"/>
    <w:uiPriority w:val="9"/>
    <w:qFormat/>
    <w:rsid w:val="00E34508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b/>
      <w:bCs/>
      <w:color w:val="3A6EA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508"/>
    <w:rPr>
      <w:rFonts w:ascii="Times New Roman" w:eastAsia="Times New Roman" w:hAnsi="Times New Roman" w:cs="Times New Roman"/>
      <w:b/>
      <w:bCs/>
      <w:color w:val="3A6EA5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3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2014-03-10T16:12:00Z</dcterms:created>
  <dcterms:modified xsi:type="dcterms:W3CDTF">2014-03-10T16:12:00Z</dcterms:modified>
</cp:coreProperties>
</file>