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D9" w:rsidRPr="007C28C3" w:rsidRDefault="007C28C3" w:rsidP="007C28C3">
      <w:pPr>
        <w:ind w:left="4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\b(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+5)\s\up8(2)</w:instrText>
      </w:r>
      <w:r w:rsidRPr="007C28C3">
        <w:rPr>
          <w:rFonts w:ascii="Times New Roman" w:hAnsi="Times New Roman" w:cs="Times New Roman"/>
          <w:i/>
          <w:sz w:val="28"/>
        </w:rPr>
        <w:instrText>=</w:instrText>
      </w:r>
      <w:r w:rsidRPr="007C28C3">
        <w:rPr>
          <w:rFonts w:ascii="Times New Roman" w:hAnsi="Times New Roman" w:cs="Times New Roman"/>
          <w:sz w:val="28"/>
        </w:rPr>
        <w:instrText>\b(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 xml:space="preserve">-3)\s\up8(2) </w:instrText>
      </w:r>
      <w:r w:rsidRPr="007C28C3">
        <w:rPr>
          <w:rFonts w:ascii="Times New Roman" w:hAnsi="Times New Roman" w:cs="Times New Roman"/>
          <w:sz w:val="28"/>
        </w:rPr>
        <w:fldChar w:fldCharType="end"/>
      </w:r>
      <w:bookmarkStart w:id="0" w:name="_GoBack"/>
      <w:bookmarkEnd w:id="0"/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Перенесем все в левую часть.</w:t>
      </w:r>
    </w:p>
    <w:p w:rsidR="007C28C3" w:rsidRPr="007C28C3" w:rsidRDefault="007C28C3" w:rsidP="007C28C3">
      <w:pPr>
        <w:ind w:left="4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\b(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+5)\s\up8(2)-\b(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-3)\s\up8(2)</w:instrText>
      </w:r>
      <w:r w:rsidRPr="007C28C3">
        <w:rPr>
          <w:rFonts w:ascii="Times New Roman" w:hAnsi="Times New Roman" w:cs="Times New Roman"/>
          <w:i/>
          <w:sz w:val="28"/>
        </w:rPr>
        <w:instrText>=</w:instrText>
      </w:r>
      <w:r w:rsidRPr="007C28C3">
        <w:rPr>
          <w:rFonts w:ascii="Times New Roman" w:hAnsi="Times New Roman" w:cs="Times New Roman"/>
          <w:sz w:val="28"/>
        </w:rPr>
        <w:instrText xml:space="preserve">0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Теперь решение исходного уравнения разбивается на отдельные случаи.</w:t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proofErr w:type="gramStart"/>
      <w:r w:rsidRPr="007C28C3">
        <w:rPr>
          <w:rFonts w:ascii="Times New Roman" w:hAnsi="Times New Roman" w:cs="Times New Roman"/>
          <w:sz w:val="28"/>
        </w:rPr>
        <w:t xml:space="preserve">Случай </w:t>
      </w:r>
      <w:proofErr w:type="gramEnd"/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1 </w:instrText>
      </w:r>
      <w:r w:rsidRPr="007C28C3">
        <w:rPr>
          <w:rFonts w:ascii="Times New Roman" w:hAnsi="Times New Roman" w:cs="Times New Roman"/>
          <w:sz w:val="28"/>
        </w:rPr>
        <w:fldChar w:fldCharType="end"/>
      </w:r>
      <w:proofErr w:type="gramStart"/>
      <w:r w:rsidRPr="007C28C3">
        <w:rPr>
          <w:rFonts w:ascii="Times New Roman" w:hAnsi="Times New Roman" w:cs="Times New Roman"/>
          <w:sz w:val="28"/>
        </w:rPr>
        <w:t>.</w:t>
      </w:r>
      <w:proofErr w:type="gramEnd"/>
    </w:p>
    <w:p w:rsidR="007C28C3" w:rsidRPr="007C28C3" w:rsidRDefault="007C28C3" w:rsidP="007C28C3">
      <w:pPr>
        <w:ind w:left="12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</w:instrText>
      </w:r>
      <w:r w:rsidRPr="007C28C3">
        <w:rPr>
          <w:rFonts w:ascii="Times New Roman" w:hAnsi="Times New Roman" w:cs="Times New Roman"/>
          <w:i/>
          <w:sz w:val="28"/>
        </w:rPr>
        <w:instrText>=x</w:instrText>
      </w:r>
      <w:r w:rsidRPr="007C28C3">
        <w:rPr>
          <w:rFonts w:ascii="Times New Roman" w:hAnsi="Times New Roman" w:cs="Times New Roman"/>
          <w:sz w:val="28"/>
        </w:rPr>
        <w:instrText xml:space="preserve">-3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Перенесем неизвестные величины в левую часть уравнения.</w:t>
      </w:r>
    </w:p>
    <w:p w:rsidR="007C28C3" w:rsidRPr="007C28C3" w:rsidRDefault="007C28C3" w:rsidP="007C28C3">
      <w:pPr>
        <w:ind w:left="20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+5-</w:instrText>
      </w:r>
      <w:r w:rsidRPr="007C28C3">
        <w:rPr>
          <w:rFonts w:ascii="Times New Roman" w:hAnsi="Times New Roman" w:cs="Times New Roman"/>
          <w:i/>
          <w:sz w:val="28"/>
        </w:rPr>
        <w:instrText>x=</w:instrText>
      </w:r>
      <w:r w:rsidRPr="007C28C3">
        <w:rPr>
          <w:rFonts w:ascii="Times New Roman" w:hAnsi="Times New Roman" w:cs="Times New Roman"/>
          <w:sz w:val="28"/>
        </w:rPr>
        <w:instrText xml:space="preserve">-3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Приводим подобные члены.</w:t>
      </w:r>
    </w:p>
    <w:p w:rsidR="007C28C3" w:rsidRPr="007C28C3" w:rsidRDefault="007C28C3" w:rsidP="007C28C3">
      <w:pPr>
        <w:ind w:left="20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5</w:instrText>
      </w:r>
      <w:r w:rsidRPr="007C28C3">
        <w:rPr>
          <w:rFonts w:ascii="Times New Roman" w:hAnsi="Times New Roman" w:cs="Times New Roman"/>
          <w:i/>
          <w:sz w:val="28"/>
        </w:rPr>
        <w:instrText>=</w:instrText>
      </w:r>
      <w:r w:rsidRPr="007C28C3">
        <w:rPr>
          <w:rFonts w:ascii="Times New Roman" w:hAnsi="Times New Roman" w:cs="Times New Roman"/>
          <w:sz w:val="28"/>
        </w:rPr>
        <w:instrText xml:space="preserve">-3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C28C3">
        <w:rPr>
          <w:rFonts w:ascii="Times New Roman" w:hAnsi="Times New Roman" w:cs="Times New Roman"/>
          <w:sz w:val="28"/>
        </w:rPr>
        <w:t>Итак,ответ</w:t>
      </w:r>
      <w:proofErr w:type="spellEnd"/>
      <w:proofErr w:type="gramEnd"/>
      <w:r w:rsidRPr="007C28C3">
        <w:rPr>
          <w:rFonts w:ascii="Times New Roman" w:hAnsi="Times New Roman" w:cs="Times New Roman"/>
          <w:sz w:val="28"/>
        </w:rPr>
        <w:t xml:space="preserve"> этого случая: нет решений.</w:t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proofErr w:type="gramStart"/>
      <w:r w:rsidRPr="007C28C3">
        <w:rPr>
          <w:rFonts w:ascii="Times New Roman" w:hAnsi="Times New Roman" w:cs="Times New Roman"/>
          <w:sz w:val="28"/>
        </w:rPr>
        <w:t xml:space="preserve">Случай </w:t>
      </w:r>
      <w:proofErr w:type="gramEnd"/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2 </w:instrText>
      </w:r>
      <w:r w:rsidRPr="007C28C3">
        <w:rPr>
          <w:rFonts w:ascii="Times New Roman" w:hAnsi="Times New Roman" w:cs="Times New Roman"/>
          <w:sz w:val="28"/>
        </w:rPr>
        <w:fldChar w:fldCharType="end"/>
      </w:r>
      <w:proofErr w:type="gramStart"/>
      <w:r w:rsidRPr="007C28C3">
        <w:rPr>
          <w:rFonts w:ascii="Times New Roman" w:hAnsi="Times New Roman" w:cs="Times New Roman"/>
          <w:sz w:val="28"/>
        </w:rPr>
        <w:t>.</w:t>
      </w:r>
      <w:proofErr w:type="gramEnd"/>
    </w:p>
    <w:p w:rsidR="007C28C3" w:rsidRPr="007C28C3" w:rsidRDefault="007C28C3" w:rsidP="007C28C3">
      <w:pPr>
        <w:ind w:left="12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</w:instrText>
      </w:r>
      <w:r w:rsidRPr="007C28C3">
        <w:rPr>
          <w:rFonts w:ascii="Times New Roman" w:hAnsi="Times New Roman" w:cs="Times New Roman"/>
          <w:i/>
          <w:sz w:val="28"/>
        </w:rPr>
        <w:instrText>=</w:instrText>
      </w:r>
      <w:r w:rsidRPr="007C28C3">
        <w:rPr>
          <w:rFonts w:ascii="Times New Roman" w:hAnsi="Times New Roman" w:cs="Times New Roman"/>
          <w:sz w:val="28"/>
        </w:rPr>
        <w:instrText>-\b(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 xml:space="preserve">-3)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Перенесем все в левую часть.</w:t>
      </w:r>
    </w:p>
    <w:p w:rsidR="007C28C3" w:rsidRPr="007C28C3" w:rsidRDefault="007C28C3" w:rsidP="007C28C3">
      <w:pPr>
        <w:ind w:left="16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+5+\b(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-3)</w:instrText>
      </w:r>
      <w:r w:rsidRPr="007C28C3">
        <w:rPr>
          <w:rFonts w:ascii="Times New Roman" w:hAnsi="Times New Roman" w:cs="Times New Roman"/>
          <w:i/>
          <w:sz w:val="28"/>
        </w:rPr>
        <w:instrText>=</w:instrText>
      </w:r>
      <w:r w:rsidRPr="007C28C3">
        <w:rPr>
          <w:rFonts w:ascii="Times New Roman" w:hAnsi="Times New Roman" w:cs="Times New Roman"/>
          <w:sz w:val="28"/>
        </w:rPr>
        <w:instrText xml:space="preserve">0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Раскрываем скобки.</w:t>
      </w:r>
    </w:p>
    <w:p w:rsidR="007C28C3" w:rsidRPr="007C28C3" w:rsidRDefault="007C28C3" w:rsidP="007C28C3">
      <w:pPr>
        <w:ind w:left="24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+5+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-3</w:instrText>
      </w:r>
      <w:r w:rsidRPr="007C28C3">
        <w:rPr>
          <w:rFonts w:ascii="Times New Roman" w:hAnsi="Times New Roman" w:cs="Times New Roman"/>
          <w:i/>
          <w:sz w:val="28"/>
        </w:rPr>
        <w:instrText>=</w:instrText>
      </w:r>
      <w:r w:rsidRPr="007C28C3">
        <w:rPr>
          <w:rFonts w:ascii="Times New Roman" w:hAnsi="Times New Roman" w:cs="Times New Roman"/>
          <w:sz w:val="28"/>
        </w:rPr>
        <w:instrText xml:space="preserve">0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ind w:left="24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+5-3+</w:instrText>
      </w:r>
      <w:r w:rsidRPr="007C28C3">
        <w:rPr>
          <w:rFonts w:ascii="Times New Roman" w:hAnsi="Times New Roman" w:cs="Times New Roman"/>
          <w:i/>
          <w:sz w:val="28"/>
        </w:rPr>
        <w:instrText>x=</w:instrText>
      </w:r>
      <w:r w:rsidRPr="007C28C3">
        <w:rPr>
          <w:rFonts w:ascii="Times New Roman" w:hAnsi="Times New Roman" w:cs="Times New Roman"/>
          <w:sz w:val="28"/>
        </w:rPr>
        <w:instrText xml:space="preserve">0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ind w:left="24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+2+</w:instrText>
      </w:r>
      <w:r w:rsidRPr="007C28C3">
        <w:rPr>
          <w:rFonts w:ascii="Times New Roman" w:hAnsi="Times New Roman" w:cs="Times New Roman"/>
          <w:i/>
          <w:sz w:val="28"/>
        </w:rPr>
        <w:instrText>x=</w:instrText>
      </w:r>
      <w:r w:rsidRPr="007C28C3">
        <w:rPr>
          <w:rFonts w:ascii="Times New Roman" w:hAnsi="Times New Roman" w:cs="Times New Roman"/>
          <w:sz w:val="28"/>
        </w:rPr>
        <w:instrText xml:space="preserve">0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Приводим подобные члены.</w:t>
      </w:r>
    </w:p>
    <w:p w:rsidR="007C28C3" w:rsidRPr="007C28C3" w:rsidRDefault="007C28C3" w:rsidP="007C28C3">
      <w:pPr>
        <w:ind w:left="24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2</w:instrText>
      </w:r>
      <w:r w:rsidRPr="007C28C3">
        <w:rPr>
          <w:rFonts w:ascii="Times New Roman" w:hAnsi="Times New Roman" w:cs="Times New Roman"/>
          <w:i/>
          <w:sz w:val="28"/>
        </w:rPr>
        <w:instrText>x</w:instrText>
      </w:r>
      <w:r w:rsidRPr="007C28C3">
        <w:rPr>
          <w:rFonts w:ascii="Times New Roman" w:hAnsi="Times New Roman" w:cs="Times New Roman"/>
          <w:sz w:val="28"/>
        </w:rPr>
        <w:instrText>+2</w:instrText>
      </w:r>
      <w:r w:rsidRPr="007C28C3">
        <w:rPr>
          <w:rFonts w:ascii="Times New Roman" w:hAnsi="Times New Roman" w:cs="Times New Roman"/>
          <w:i/>
          <w:sz w:val="28"/>
        </w:rPr>
        <w:instrText>=</w:instrText>
      </w:r>
      <w:r w:rsidRPr="007C28C3">
        <w:rPr>
          <w:rFonts w:ascii="Times New Roman" w:hAnsi="Times New Roman" w:cs="Times New Roman"/>
          <w:sz w:val="28"/>
        </w:rPr>
        <w:instrText xml:space="preserve">0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Перенесем известные величины в правую часть уравнения.</w:t>
      </w:r>
    </w:p>
    <w:p w:rsidR="007C28C3" w:rsidRPr="007C28C3" w:rsidRDefault="007C28C3" w:rsidP="007C28C3">
      <w:pPr>
        <w:ind w:left="32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2</w:instrText>
      </w:r>
      <w:r w:rsidRPr="007C28C3">
        <w:rPr>
          <w:rFonts w:ascii="Times New Roman" w:hAnsi="Times New Roman" w:cs="Times New Roman"/>
          <w:i/>
          <w:sz w:val="28"/>
        </w:rPr>
        <w:instrText>x=</w:instrText>
      </w:r>
      <w:r w:rsidRPr="007C28C3">
        <w:rPr>
          <w:rFonts w:ascii="Times New Roman" w:hAnsi="Times New Roman" w:cs="Times New Roman"/>
          <w:sz w:val="28"/>
        </w:rPr>
        <w:instrText xml:space="preserve">-2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Разделим левую и правую часть уравнения на коэффициент при неизвестном.</w:t>
      </w:r>
    </w:p>
    <w:p w:rsidR="007C28C3" w:rsidRPr="007C28C3" w:rsidRDefault="007C28C3" w:rsidP="007C28C3">
      <w:pPr>
        <w:ind w:left="32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x=</w:instrText>
      </w:r>
      <w:r w:rsidRPr="007C28C3">
        <w:rPr>
          <w:rFonts w:ascii="Times New Roman" w:hAnsi="Times New Roman" w:cs="Times New Roman"/>
          <w:sz w:val="28"/>
        </w:rPr>
        <w:instrText xml:space="preserve">\b(-2):2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ind w:left="3200"/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x=</w:instrText>
      </w:r>
      <w:r w:rsidRPr="007C28C3">
        <w:rPr>
          <w:rFonts w:ascii="Times New Roman" w:hAnsi="Times New Roman" w:cs="Times New Roman"/>
          <w:sz w:val="28"/>
        </w:rPr>
        <w:instrText xml:space="preserve">-1 </w:instrText>
      </w:r>
      <w:r w:rsidRPr="007C28C3">
        <w:rPr>
          <w:rFonts w:ascii="Times New Roman" w:hAnsi="Times New Roman" w:cs="Times New Roman"/>
          <w:sz w:val="28"/>
        </w:rPr>
        <w:fldChar w:fldCharType="end"/>
      </w:r>
    </w:p>
    <w:p w:rsidR="007C28C3" w:rsidRPr="007C28C3" w:rsidRDefault="007C28C3" w:rsidP="007C28C3">
      <w:pPr>
        <w:rPr>
          <w:rFonts w:ascii="Times New Roman" w:hAnsi="Times New Roman" w:cs="Times New Roman"/>
          <w:sz w:val="28"/>
        </w:rPr>
      </w:pPr>
      <w:r w:rsidRPr="007C28C3">
        <w:rPr>
          <w:rFonts w:ascii="Times New Roman" w:hAnsi="Times New Roman" w:cs="Times New Roman"/>
          <w:sz w:val="28"/>
        </w:rPr>
        <w:t>Окончательный ответ</w:t>
      </w:r>
      <w:proofErr w:type="gramStart"/>
      <w:r w:rsidRPr="007C28C3">
        <w:rPr>
          <w:rFonts w:ascii="Times New Roman" w:hAnsi="Times New Roman" w:cs="Times New Roman"/>
          <w:sz w:val="28"/>
        </w:rPr>
        <w:t xml:space="preserve">: </w:t>
      </w:r>
      <w:proofErr w:type="gramEnd"/>
      <w:r w:rsidRPr="007C28C3">
        <w:rPr>
          <w:rFonts w:ascii="Times New Roman" w:hAnsi="Times New Roman" w:cs="Times New Roman"/>
          <w:sz w:val="28"/>
        </w:rPr>
        <w:fldChar w:fldCharType="begin"/>
      </w:r>
      <w:r w:rsidRPr="007C28C3">
        <w:rPr>
          <w:rFonts w:ascii="Times New Roman" w:hAnsi="Times New Roman" w:cs="Times New Roman"/>
          <w:sz w:val="28"/>
        </w:rPr>
        <w:instrText xml:space="preserve"> EQ </w:instrText>
      </w:r>
      <w:r w:rsidRPr="007C28C3">
        <w:rPr>
          <w:rFonts w:ascii="Times New Roman" w:hAnsi="Times New Roman" w:cs="Times New Roman"/>
          <w:i/>
          <w:sz w:val="28"/>
        </w:rPr>
        <w:instrText>x=</w:instrText>
      </w:r>
      <w:r w:rsidRPr="007C28C3">
        <w:rPr>
          <w:rFonts w:ascii="Times New Roman" w:hAnsi="Times New Roman" w:cs="Times New Roman"/>
          <w:sz w:val="28"/>
        </w:rPr>
        <w:instrText xml:space="preserve">-1 </w:instrText>
      </w:r>
      <w:r w:rsidRPr="007C28C3">
        <w:rPr>
          <w:rFonts w:ascii="Times New Roman" w:hAnsi="Times New Roman" w:cs="Times New Roman"/>
          <w:sz w:val="28"/>
        </w:rPr>
        <w:fldChar w:fldCharType="end"/>
      </w:r>
      <w:proofErr w:type="gramStart"/>
      <w:r w:rsidRPr="007C28C3">
        <w:rPr>
          <w:rFonts w:ascii="Times New Roman" w:hAnsi="Times New Roman" w:cs="Times New Roman"/>
          <w:sz w:val="28"/>
        </w:rPr>
        <w:t>.</w:t>
      </w:r>
      <w:proofErr w:type="gramEnd"/>
    </w:p>
    <w:p w:rsidR="007C28C3" w:rsidRPr="007C28C3" w:rsidRDefault="007C28C3" w:rsidP="007C28C3">
      <w:pPr>
        <w:rPr>
          <w:rFonts w:ascii="Times New Roman" w:hAnsi="Times New Roman" w:cs="Times New Roman"/>
        </w:rPr>
      </w:pPr>
    </w:p>
    <w:sectPr w:rsidR="007C28C3" w:rsidRPr="007C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C3"/>
    <w:rsid w:val="002B7CD9"/>
    <w:rsid w:val="007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CBC8-0A68-4065-A690-0F0F637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2014-04-15T14:12:00Z</dcterms:created>
  <dcterms:modified xsi:type="dcterms:W3CDTF">2014-04-15T14:13:00Z</dcterms:modified>
</cp:coreProperties>
</file>