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0" w:rsidRPr="008255F4" w:rsidRDefault="008255F4">
      <w:pPr>
        <w:rPr>
          <w:sz w:val="52"/>
          <w:szCs w:val="52"/>
          <w:lang w:val="ru-RU"/>
        </w:rPr>
      </w:pPr>
      <w:r w:rsidRPr="008255F4">
        <w:rPr>
          <w:rFonts w:ascii="Arial" w:hAnsi="Arial" w:cs="Arial"/>
          <w:color w:val="616161"/>
          <w:sz w:val="52"/>
          <w:szCs w:val="52"/>
          <w:shd w:val="clear" w:color="auto" w:fill="FFFFFF"/>
          <w:lang w:val="ru-RU"/>
        </w:rPr>
        <w:t>Крот-1слог</w:t>
      </w:r>
      <w:r w:rsidRPr="008255F4">
        <w:rPr>
          <w:rFonts w:ascii="Arial" w:hAnsi="Arial" w:cs="Arial"/>
          <w:color w:val="616161"/>
          <w:sz w:val="52"/>
          <w:szCs w:val="52"/>
          <w:lang w:val="ru-RU"/>
        </w:rPr>
        <w:br/>
      </w:r>
      <w:r w:rsidRPr="008255F4">
        <w:rPr>
          <w:rFonts w:ascii="Arial" w:hAnsi="Arial" w:cs="Arial"/>
          <w:color w:val="616161"/>
          <w:sz w:val="52"/>
          <w:szCs w:val="52"/>
          <w:shd w:val="clear" w:color="auto" w:fill="FFFFFF"/>
          <w:lang w:val="ru-RU"/>
        </w:rPr>
        <w:t>К-[к]-согл.,глух.,парн.,тв.парн.</w:t>
      </w:r>
      <w:r w:rsidRPr="008255F4">
        <w:rPr>
          <w:rFonts w:ascii="Arial" w:hAnsi="Arial" w:cs="Arial"/>
          <w:color w:val="616161"/>
          <w:sz w:val="52"/>
          <w:szCs w:val="52"/>
          <w:lang w:val="ru-RU"/>
        </w:rPr>
        <w:br/>
      </w:r>
      <w:r w:rsidRPr="008255F4">
        <w:rPr>
          <w:rFonts w:ascii="Arial" w:hAnsi="Arial" w:cs="Arial"/>
          <w:color w:val="616161"/>
          <w:sz w:val="52"/>
          <w:szCs w:val="52"/>
          <w:shd w:val="clear" w:color="auto" w:fill="FFFFFF"/>
          <w:lang w:val="ru-RU"/>
        </w:rPr>
        <w:t>Р-[р]-согл.,зв.,непарн.,тв.,парн.</w:t>
      </w:r>
      <w:r w:rsidRPr="008255F4">
        <w:rPr>
          <w:rFonts w:ascii="Arial" w:hAnsi="Arial" w:cs="Arial"/>
          <w:color w:val="616161"/>
          <w:sz w:val="52"/>
          <w:szCs w:val="52"/>
          <w:lang w:val="ru-RU"/>
        </w:rPr>
        <w:br/>
      </w:r>
      <w:r w:rsidRPr="008255F4">
        <w:rPr>
          <w:rFonts w:ascii="Arial" w:hAnsi="Arial" w:cs="Arial"/>
          <w:color w:val="616161"/>
          <w:sz w:val="52"/>
          <w:szCs w:val="52"/>
          <w:shd w:val="clear" w:color="auto" w:fill="FFFFFF"/>
          <w:lang w:val="ru-RU"/>
        </w:rPr>
        <w:t>О-[о]-глас.,удар.</w:t>
      </w:r>
      <w:r w:rsidRPr="008255F4">
        <w:rPr>
          <w:rFonts w:ascii="Arial" w:hAnsi="Arial" w:cs="Arial"/>
          <w:color w:val="616161"/>
          <w:sz w:val="52"/>
          <w:szCs w:val="52"/>
          <w:lang w:val="ru-RU"/>
        </w:rPr>
        <w:br/>
      </w:r>
      <w:r w:rsidRPr="008255F4">
        <w:rPr>
          <w:rFonts w:ascii="Arial" w:hAnsi="Arial" w:cs="Arial"/>
          <w:color w:val="616161"/>
          <w:sz w:val="52"/>
          <w:szCs w:val="52"/>
          <w:shd w:val="clear" w:color="auto" w:fill="FFFFFF"/>
          <w:lang w:val="ru-RU"/>
        </w:rPr>
        <w:t>Т-[т]-согл.,глух.,парн.,тв.,парн.</w:t>
      </w:r>
    </w:p>
    <w:sectPr w:rsidR="005C5B30" w:rsidRPr="0082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5F4"/>
    <w:rsid w:val="005C5B30"/>
    <w:rsid w:val="0082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2</cp:revision>
  <dcterms:created xsi:type="dcterms:W3CDTF">2014-05-16T13:49:00Z</dcterms:created>
  <dcterms:modified xsi:type="dcterms:W3CDTF">2014-05-16T13:49:00Z</dcterms:modified>
</cp:coreProperties>
</file>